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9D18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b/>
          <w:szCs w:val="28"/>
        </w:rPr>
        <w:t>Вопрос</w:t>
      </w:r>
      <w:proofErr w:type="gramStart"/>
      <w:r w:rsidRPr="005A75A7">
        <w:rPr>
          <w:b/>
          <w:szCs w:val="28"/>
        </w:rPr>
        <w:t>:</w:t>
      </w:r>
      <w:r w:rsidRPr="00704EC9">
        <w:rPr>
          <w:szCs w:val="28"/>
        </w:rPr>
        <w:t xml:space="preserve"> </w:t>
      </w:r>
      <w:r>
        <w:rPr>
          <w:szCs w:val="28"/>
        </w:rPr>
        <w:t>Может</w:t>
      </w:r>
      <w:proofErr w:type="gramEnd"/>
      <w:r>
        <w:rPr>
          <w:szCs w:val="28"/>
        </w:rPr>
        <w:t xml:space="preserve"> ли несовершеннолетний заключить договор кредитования</w:t>
      </w:r>
      <w:r w:rsidRPr="005A75A7">
        <w:rPr>
          <w:szCs w:val="28"/>
        </w:rPr>
        <w:t>?</w:t>
      </w:r>
    </w:p>
    <w:p w14:paraId="26988FDD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szCs w:val="28"/>
        </w:rPr>
        <w:t xml:space="preserve">  </w:t>
      </w:r>
    </w:p>
    <w:p w14:paraId="45D3EB93" w14:textId="77777777" w:rsidR="00562C83" w:rsidRDefault="00562C83" w:rsidP="00562C83">
      <w:pPr>
        <w:ind w:firstLine="709"/>
        <w:jc w:val="both"/>
        <w:rPr>
          <w:szCs w:val="28"/>
          <w:shd w:val="clear" w:color="auto" w:fill="FFFFFF"/>
        </w:rPr>
      </w:pPr>
      <w:r w:rsidRPr="005A75A7">
        <w:rPr>
          <w:b/>
          <w:szCs w:val="28"/>
        </w:rPr>
        <w:t>Ответ:</w:t>
      </w:r>
      <w:r>
        <w:rPr>
          <w:szCs w:val="28"/>
        </w:rPr>
        <w:t xml:space="preserve"> </w:t>
      </w:r>
      <w:r w:rsidRPr="00FC164A">
        <w:rPr>
          <w:szCs w:val="28"/>
        </w:rPr>
        <w:t xml:space="preserve">В соответствии с положениями ст. 26 Гражданского кодекса РФ </w:t>
      </w:r>
      <w:r w:rsidRPr="00FC164A">
        <w:rPr>
          <w:szCs w:val="28"/>
          <w:shd w:val="clear" w:color="auto" w:fill="FFFFFF"/>
        </w:rPr>
        <w:t>несовершеннолетние в возрасте от четырнадцати до восемнадцати лет вправе самостоятельно, без согласия родителей, усыновителей и попечителя совершать мелкие бытовые сделки и иные сделки, предусмотренные </w:t>
      </w:r>
      <w:hyperlink r:id="rId4" w:anchor="dst100164" w:history="1">
        <w:r w:rsidRPr="00FC164A">
          <w:rPr>
            <w:rStyle w:val="a3"/>
            <w:color w:val="auto"/>
            <w:szCs w:val="28"/>
            <w:u w:val="none"/>
            <w:shd w:val="clear" w:color="auto" w:fill="FFFFFF"/>
          </w:rPr>
          <w:t>пунктом 2 статьи 28</w:t>
        </w:r>
      </w:hyperlink>
      <w:r w:rsidRPr="00FC164A">
        <w:rPr>
          <w:szCs w:val="28"/>
          <w:shd w:val="clear" w:color="auto" w:fill="FFFFFF"/>
        </w:rPr>
        <w:t> настоящего Кодекса.</w:t>
      </w:r>
    </w:p>
    <w:p w14:paraId="6E013B85" w14:textId="77777777" w:rsidR="00562C83" w:rsidRDefault="00562C83" w:rsidP="00562C83">
      <w:pPr>
        <w:ind w:firstLine="709"/>
        <w:jc w:val="both"/>
        <w:rPr>
          <w:szCs w:val="28"/>
          <w:shd w:val="clear" w:color="auto" w:fill="FFFFFF"/>
        </w:rPr>
      </w:pPr>
      <w:r w:rsidRPr="00FC164A">
        <w:rPr>
          <w:szCs w:val="28"/>
          <w:shd w:val="clear" w:color="auto" w:fill="FFFFFF"/>
        </w:rPr>
        <w:t>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 </w:t>
      </w:r>
      <w:hyperlink r:id="rId5" w:anchor="dst102635" w:history="1">
        <w:r w:rsidRPr="00FC164A">
          <w:rPr>
            <w:rStyle w:val="a3"/>
            <w:color w:val="auto"/>
            <w:szCs w:val="28"/>
            <w:u w:val="none"/>
            <w:shd w:val="clear" w:color="auto" w:fill="FFFFFF"/>
          </w:rPr>
          <w:t>законом</w:t>
        </w:r>
      </w:hyperlink>
      <w:r w:rsidRPr="00FC164A">
        <w:rPr>
          <w:szCs w:val="28"/>
          <w:shd w:val="clear" w:color="auto" w:fill="FFFFFF"/>
        </w:rPr>
        <w:t> также отвечают за вред, причиненный малолетними.</w:t>
      </w:r>
    </w:p>
    <w:p w14:paraId="40554458" w14:textId="77777777" w:rsidR="00562C83" w:rsidRPr="00FC164A" w:rsidRDefault="00562C83" w:rsidP="00562C83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Согласно действующему законодательству, кредитные организации вправе самостоятельно определить возраст заемщика, с которым будет подписан договор кредитования.</w:t>
      </w:r>
    </w:p>
    <w:p w14:paraId="11BB5283" w14:textId="33A41CF6" w:rsidR="00E10ECA" w:rsidRDefault="00562C83" w:rsidP="00562C83">
      <w:pPr>
        <w:rPr>
          <w:szCs w:val="28"/>
        </w:rPr>
      </w:pPr>
      <w:proofErr w:type="gramStart"/>
      <w:r>
        <w:rPr>
          <w:szCs w:val="28"/>
        </w:rPr>
        <w:t>Кроме того</w:t>
      </w:r>
      <w:proofErr w:type="gramEnd"/>
      <w:r>
        <w:rPr>
          <w:szCs w:val="28"/>
        </w:rPr>
        <w:t xml:space="preserve"> как правило, кредитные организации заключают целевые договоры кредитования с несовершеннолетними, но денежные средства могут быть направлены только на определенную цель, прописанную в договоре, например на оплату обучения.</w:t>
      </w:r>
    </w:p>
    <w:p w14:paraId="39F7CF81" w14:textId="24F766D6" w:rsidR="00562C83" w:rsidRDefault="00562C83" w:rsidP="00562C83"/>
    <w:p w14:paraId="4230DC96" w14:textId="77777777" w:rsidR="00562C83" w:rsidRDefault="00562C83" w:rsidP="00562C83"/>
    <w:p w14:paraId="21C9D666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b/>
          <w:szCs w:val="28"/>
        </w:rPr>
        <w:t>Вопрос</w:t>
      </w:r>
      <w:proofErr w:type="gramStart"/>
      <w:r w:rsidRPr="005A75A7">
        <w:rPr>
          <w:b/>
          <w:szCs w:val="28"/>
        </w:rPr>
        <w:t>:</w:t>
      </w:r>
      <w:r w:rsidRPr="00704EC9">
        <w:rPr>
          <w:szCs w:val="28"/>
        </w:rPr>
        <w:t xml:space="preserve"> </w:t>
      </w:r>
      <w:r>
        <w:rPr>
          <w:szCs w:val="28"/>
        </w:rPr>
        <w:t>Может</w:t>
      </w:r>
      <w:proofErr w:type="gramEnd"/>
      <w:r>
        <w:rPr>
          <w:szCs w:val="28"/>
        </w:rPr>
        <w:t xml:space="preserve"> ли несовершеннолетний заключить контракт о прохождении воинской службы</w:t>
      </w:r>
      <w:r w:rsidRPr="005A75A7">
        <w:rPr>
          <w:szCs w:val="28"/>
        </w:rPr>
        <w:t>?</w:t>
      </w:r>
    </w:p>
    <w:p w14:paraId="5732C133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szCs w:val="28"/>
        </w:rPr>
        <w:t xml:space="preserve">  </w:t>
      </w:r>
    </w:p>
    <w:p w14:paraId="512A9991" w14:textId="77777777" w:rsidR="00562C83" w:rsidRPr="002A794E" w:rsidRDefault="00562C83" w:rsidP="00562C83">
      <w:pPr>
        <w:ind w:firstLine="709"/>
        <w:jc w:val="both"/>
        <w:rPr>
          <w:szCs w:val="28"/>
          <w:shd w:val="clear" w:color="auto" w:fill="FFFFFF"/>
        </w:rPr>
      </w:pPr>
      <w:r w:rsidRPr="005A75A7">
        <w:rPr>
          <w:b/>
          <w:szCs w:val="28"/>
        </w:rPr>
        <w:t>Ответ:</w:t>
      </w:r>
      <w:r>
        <w:rPr>
          <w:szCs w:val="28"/>
        </w:rPr>
        <w:t xml:space="preserve"> </w:t>
      </w:r>
      <w:r w:rsidRPr="002A794E">
        <w:rPr>
          <w:szCs w:val="28"/>
        </w:rPr>
        <w:t xml:space="preserve">В соответствии со ст. 34 Федерального закона от 28.03.1998 № 53-ФЗ «О воинской обязанности и военной службе» </w:t>
      </w:r>
      <w:r w:rsidRPr="002A794E">
        <w:rPr>
          <w:szCs w:val="28"/>
          <w:shd w:val="clear" w:color="auto" w:fill="FFFFFF"/>
        </w:rPr>
        <w:t>первый контракт о прохождении военной службы вправе заключать граждане (иностранные граждане) в возрасте с 18 лет.</w:t>
      </w:r>
    </w:p>
    <w:p w14:paraId="22DAC18B" w14:textId="6F85024D" w:rsidR="00562C83" w:rsidRDefault="00562C83" w:rsidP="00562C83">
      <w:pPr>
        <w:rPr>
          <w:szCs w:val="28"/>
          <w:shd w:val="clear" w:color="auto" w:fill="FFFFFF"/>
        </w:rPr>
      </w:pPr>
      <w:r w:rsidRPr="002A794E">
        <w:rPr>
          <w:szCs w:val="28"/>
          <w:shd w:val="clear" w:color="auto" w:fill="FFFFFF"/>
        </w:rPr>
        <w:t>Кроме того, согласно положениям ст. 22 указанного Федерального закона решение о призыве граждан на военную службу может быть принято только после достижения ими возраста 18 лет</w:t>
      </w:r>
      <w:r>
        <w:rPr>
          <w:szCs w:val="28"/>
          <w:shd w:val="clear" w:color="auto" w:fill="FFFFFF"/>
        </w:rPr>
        <w:t>.</w:t>
      </w:r>
    </w:p>
    <w:p w14:paraId="5CB62F91" w14:textId="678B2CD9" w:rsidR="00562C83" w:rsidRDefault="00562C83" w:rsidP="00562C83"/>
    <w:p w14:paraId="6144702C" w14:textId="77777777" w:rsidR="00562C83" w:rsidRDefault="00562C83" w:rsidP="00562C83"/>
    <w:p w14:paraId="2D35DD04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b/>
          <w:szCs w:val="28"/>
        </w:rPr>
        <w:t>Вопрос</w:t>
      </w:r>
      <w:proofErr w:type="gramStart"/>
      <w:r w:rsidRPr="005A75A7">
        <w:rPr>
          <w:b/>
          <w:szCs w:val="28"/>
        </w:rPr>
        <w:t>:</w:t>
      </w:r>
      <w:r w:rsidRPr="00704EC9">
        <w:rPr>
          <w:szCs w:val="28"/>
        </w:rPr>
        <w:t xml:space="preserve"> </w:t>
      </w:r>
      <w:r>
        <w:rPr>
          <w:szCs w:val="28"/>
        </w:rPr>
        <w:t>Может</w:t>
      </w:r>
      <w:proofErr w:type="gramEnd"/>
      <w:r>
        <w:rPr>
          <w:szCs w:val="28"/>
        </w:rPr>
        <w:t xml:space="preserve"> ли несовершеннолетний обучаться в автошколе</w:t>
      </w:r>
      <w:r w:rsidRPr="005A75A7">
        <w:rPr>
          <w:szCs w:val="28"/>
        </w:rPr>
        <w:t>?</w:t>
      </w:r>
    </w:p>
    <w:p w14:paraId="066CB0FB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szCs w:val="28"/>
        </w:rPr>
        <w:t xml:space="preserve">  </w:t>
      </w:r>
    </w:p>
    <w:p w14:paraId="12CE4E73" w14:textId="77777777" w:rsidR="00562C83" w:rsidRPr="004D5D7A" w:rsidRDefault="00562C83" w:rsidP="00562C83">
      <w:pPr>
        <w:ind w:firstLine="709"/>
        <w:jc w:val="both"/>
        <w:rPr>
          <w:szCs w:val="28"/>
          <w:shd w:val="clear" w:color="auto" w:fill="FFFFFF"/>
        </w:rPr>
      </w:pPr>
      <w:r w:rsidRPr="005A75A7">
        <w:rPr>
          <w:b/>
          <w:szCs w:val="28"/>
        </w:rPr>
        <w:t>Ответ:</w:t>
      </w:r>
      <w:r>
        <w:rPr>
          <w:szCs w:val="28"/>
        </w:rPr>
        <w:t xml:space="preserve"> </w:t>
      </w:r>
      <w:r w:rsidRPr="004D5D7A">
        <w:rPr>
          <w:szCs w:val="28"/>
        </w:rPr>
        <w:t>Несовершеннолетний</w:t>
      </w:r>
      <w:r>
        <w:rPr>
          <w:szCs w:val="28"/>
        </w:rPr>
        <w:t>,</w:t>
      </w:r>
      <w:r w:rsidRPr="004D5D7A">
        <w:rPr>
          <w:szCs w:val="28"/>
        </w:rPr>
        <w:t xml:space="preserve"> достигший возраста 16 лет вправе проходить обучение в автошколе </w:t>
      </w:r>
      <w:r w:rsidRPr="004D5D7A">
        <w:rPr>
          <w:szCs w:val="28"/>
          <w:shd w:val="clear" w:color="auto" w:fill="FFFFFF"/>
        </w:rPr>
        <w:t xml:space="preserve">на категории </w:t>
      </w:r>
      <w:proofErr w:type="gramStart"/>
      <w:r w:rsidRPr="004D5D7A">
        <w:rPr>
          <w:szCs w:val="28"/>
          <w:shd w:val="clear" w:color="auto" w:fill="FFFFFF"/>
        </w:rPr>
        <w:t>А,А</w:t>
      </w:r>
      <w:proofErr w:type="gramEnd"/>
      <w:r w:rsidRPr="004D5D7A">
        <w:rPr>
          <w:szCs w:val="28"/>
          <w:shd w:val="clear" w:color="auto" w:fill="FFFFFF"/>
        </w:rPr>
        <w:t>1,М и В.</w:t>
      </w:r>
    </w:p>
    <w:p w14:paraId="0FA44D46" w14:textId="77777777" w:rsidR="00562C83" w:rsidRPr="004D5D7A" w:rsidRDefault="00562C83" w:rsidP="00562C83">
      <w:pPr>
        <w:ind w:firstLine="709"/>
        <w:jc w:val="both"/>
        <w:rPr>
          <w:szCs w:val="28"/>
          <w:shd w:val="clear" w:color="auto" w:fill="FFFFFF"/>
        </w:rPr>
      </w:pPr>
      <w:r w:rsidRPr="004D5D7A">
        <w:rPr>
          <w:szCs w:val="28"/>
          <w:shd w:val="clear" w:color="auto" w:fill="FFFFFF"/>
        </w:rPr>
        <w:t xml:space="preserve">Однако сдать водительский экзамен на категорию В ученик имеет право только с 17 лет, даже при наличии свидетельства об окончании автошколы. И в случае успешной сдачи экзамена </w:t>
      </w:r>
      <w:r>
        <w:rPr>
          <w:szCs w:val="28"/>
          <w:shd w:val="clear" w:color="auto" w:fill="FFFFFF"/>
        </w:rPr>
        <w:t>водительское удостоверение</w:t>
      </w:r>
      <w:r w:rsidRPr="004D5D7A">
        <w:rPr>
          <w:szCs w:val="28"/>
          <w:shd w:val="clear" w:color="auto" w:fill="FFFFFF"/>
        </w:rPr>
        <w:t xml:space="preserve"> удастся получить только по достижении </w:t>
      </w:r>
      <w:r>
        <w:rPr>
          <w:szCs w:val="28"/>
          <w:shd w:val="clear" w:color="auto" w:fill="FFFFFF"/>
        </w:rPr>
        <w:t>совершеннолетия (</w:t>
      </w:r>
      <w:r w:rsidRPr="004D5D7A">
        <w:rPr>
          <w:szCs w:val="28"/>
          <w:shd w:val="clear" w:color="auto" w:fill="FFFFFF"/>
        </w:rPr>
        <w:t>18 лет</w:t>
      </w:r>
      <w:r>
        <w:rPr>
          <w:szCs w:val="28"/>
          <w:shd w:val="clear" w:color="auto" w:fill="FFFFFF"/>
        </w:rPr>
        <w:t>)</w:t>
      </w:r>
      <w:r w:rsidRPr="004D5D7A">
        <w:rPr>
          <w:szCs w:val="28"/>
          <w:shd w:val="clear" w:color="auto" w:fill="FFFFFF"/>
        </w:rPr>
        <w:t>.</w:t>
      </w:r>
    </w:p>
    <w:p w14:paraId="2D353273" w14:textId="77777777" w:rsidR="00562C83" w:rsidRPr="004D5D7A" w:rsidRDefault="00562C83" w:rsidP="00562C83">
      <w:pPr>
        <w:ind w:firstLine="709"/>
        <w:jc w:val="both"/>
        <w:rPr>
          <w:szCs w:val="28"/>
          <w:shd w:val="clear" w:color="auto" w:fill="FFFFFF"/>
        </w:rPr>
      </w:pPr>
      <w:proofErr w:type="gramStart"/>
      <w:r w:rsidRPr="004D5D7A">
        <w:rPr>
          <w:szCs w:val="28"/>
          <w:shd w:val="clear" w:color="auto" w:fill="FFFFFF"/>
        </w:rPr>
        <w:t>Кроме того</w:t>
      </w:r>
      <w:proofErr w:type="gramEnd"/>
      <w:r w:rsidRPr="004D5D7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для получения категории</w:t>
      </w:r>
      <w:r w:rsidRPr="004D5D7A">
        <w:rPr>
          <w:szCs w:val="28"/>
          <w:shd w:val="clear" w:color="auto" w:fill="FFFFFF"/>
        </w:rPr>
        <w:t xml:space="preserve"> А правила еще более строгие: до сдачи экзамена в ГИБДД допускаются только совершеннолетние</w:t>
      </w:r>
      <w:r>
        <w:rPr>
          <w:szCs w:val="28"/>
          <w:shd w:val="clear" w:color="auto" w:fill="FFFFFF"/>
        </w:rPr>
        <w:t>.</w:t>
      </w:r>
    </w:p>
    <w:p w14:paraId="7A348D45" w14:textId="7BF5E390" w:rsidR="00562C83" w:rsidRDefault="00562C83" w:rsidP="00562C83">
      <w:pPr>
        <w:rPr>
          <w:szCs w:val="28"/>
          <w:shd w:val="clear" w:color="auto" w:fill="FFFFFF"/>
        </w:rPr>
      </w:pPr>
      <w:r w:rsidRPr="004D5D7A">
        <w:rPr>
          <w:szCs w:val="28"/>
          <w:shd w:val="clear" w:color="auto" w:fill="FFFFFF"/>
        </w:rPr>
        <w:lastRenderedPageBreak/>
        <w:t xml:space="preserve">Также для получения прав категорий М (скутеры и мопеды) и А1 (легкие мотоциклы до 125 кубов) достаточно возраста 16 лет. В этом возрасте несовершеннолетний может пройти обучение в </w:t>
      </w:r>
      <w:proofErr w:type="spellStart"/>
      <w:r w:rsidRPr="004D5D7A">
        <w:rPr>
          <w:szCs w:val="28"/>
          <w:shd w:val="clear" w:color="auto" w:fill="FFFFFF"/>
        </w:rPr>
        <w:t>мотошколе</w:t>
      </w:r>
      <w:proofErr w:type="spellEnd"/>
      <w:r w:rsidRPr="004D5D7A">
        <w:rPr>
          <w:szCs w:val="28"/>
          <w:shd w:val="clear" w:color="auto" w:fill="FFFFFF"/>
        </w:rPr>
        <w:t xml:space="preserve">, сдать экзамен в ГИБДД и получить </w:t>
      </w:r>
      <w:r>
        <w:rPr>
          <w:szCs w:val="28"/>
          <w:shd w:val="clear" w:color="auto" w:fill="FFFFFF"/>
        </w:rPr>
        <w:t>водительское удостоверение</w:t>
      </w:r>
      <w:r w:rsidRPr="004D5D7A">
        <w:rPr>
          <w:szCs w:val="28"/>
          <w:shd w:val="clear" w:color="auto" w:fill="FFFFFF"/>
        </w:rPr>
        <w:t>.</w:t>
      </w:r>
    </w:p>
    <w:p w14:paraId="23280453" w14:textId="6774B9DF" w:rsidR="00562C83" w:rsidRDefault="00562C83" w:rsidP="00562C83"/>
    <w:p w14:paraId="040B96ED" w14:textId="77777777" w:rsidR="00562C83" w:rsidRDefault="00562C83" w:rsidP="00562C83"/>
    <w:p w14:paraId="6C8AEA19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b/>
          <w:szCs w:val="28"/>
        </w:rPr>
        <w:t>Вопрос</w:t>
      </w:r>
      <w:proofErr w:type="gramStart"/>
      <w:r w:rsidRPr="005A75A7">
        <w:rPr>
          <w:b/>
          <w:szCs w:val="28"/>
        </w:rPr>
        <w:t>:</w:t>
      </w:r>
      <w:r w:rsidRPr="00704EC9">
        <w:rPr>
          <w:szCs w:val="28"/>
        </w:rPr>
        <w:t xml:space="preserve"> </w:t>
      </w:r>
      <w:r>
        <w:rPr>
          <w:szCs w:val="28"/>
        </w:rPr>
        <w:t>Может</w:t>
      </w:r>
      <w:proofErr w:type="gramEnd"/>
      <w:r>
        <w:rPr>
          <w:szCs w:val="28"/>
        </w:rPr>
        <w:t xml:space="preserve"> ли несовершеннолетний подать иск в суд</w:t>
      </w:r>
      <w:r w:rsidRPr="005A75A7">
        <w:rPr>
          <w:szCs w:val="28"/>
        </w:rPr>
        <w:t>?</w:t>
      </w:r>
    </w:p>
    <w:p w14:paraId="2843A5CA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szCs w:val="28"/>
        </w:rPr>
        <w:t xml:space="preserve">  </w:t>
      </w:r>
    </w:p>
    <w:p w14:paraId="463BEEA7" w14:textId="77777777" w:rsidR="00562C83" w:rsidRPr="004F2749" w:rsidRDefault="00562C83" w:rsidP="00562C8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A75A7">
        <w:rPr>
          <w:b/>
          <w:szCs w:val="28"/>
        </w:rPr>
        <w:t>Ответ:</w:t>
      </w:r>
      <w:r>
        <w:rPr>
          <w:szCs w:val="28"/>
        </w:rPr>
        <w:t xml:space="preserve"> </w:t>
      </w:r>
      <w:r w:rsidRPr="004F2749">
        <w:rPr>
          <w:szCs w:val="28"/>
        </w:rPr>
        <w:t xml:space="preserve">В соответствии со ст. 37 Гражданского процессуального кодекса РФ </w:t>
      </w:r>
      <w:r w:rsidRPr="004F2749">
        <w:rPr>
          <w:color w:val="000000"/>
          <w:szCs w:val="28"/>
          <w:shd w:val="clear" w:color="auto" w:fill="FFFFFF"/>
        </w:rPr>
        <w:t>по делам, возникающим из гражданских, семейных, трудовых и иных правоотношений, несовершеннолетние в возрасте от четырнадцати до восемнадцати лет вправе лично защищать в суде свои права, свободы и законные интересы. Однако суд вправе привлечь к участию в таких делах законных представителей несовершеннолетних.</w:t>
      </w:r>
    </w:p>
    <w:p w14:paraId="043F6652" w14:textId="77777777" w:rsidR="00562C83" w:rsidRPr="004F2749" w:rsidRDefault="00562C83" w:rsidP="00562C8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4F2749">
        <w:rPr>
          <w:color w:val="000000"/>
          <w:szCs w:val="28"/>
          <w:shd w:val="clear" w:color="auto" w:fill="FFFFFF"/>
        </w:rPr>
        <w:t>Кроме того,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(эмансипации).</w:t>
      </w:r>
    </w:p>
    <w:p w14:paraId="51DD35E1" w14:textId="4BA9BFB0" w:rsidR="00562C83" w:rsidRDefault="00562C83" w:rsidP="00562C83">
      <w:pPr>
        <w:rPr>
          <w:color w:val="000000"/>
          <w:szCs w:val="28"/>
          <w:shd w:val="clear" w:color="auto" w:fill="FFFFFF"/>
        </w:rPr>
      </w:pPr>
      <w:r w:rsidRPr="004F2749">
        <w:rPr>
          <w:color w:val="000000"/>
          <w:szCs w:val="28"/>
          <w:shd w:val="clear" w:color="auto" w:fill="FFFFFF"/>
        </w:rPr>
        <w:t>Вместе с тем, права, свободы и законные интересы несовершеннолетних в возрасте от четырнадцати до восемнадцати лет, а также граждан, ограниченных в дееспособности, защищают в процессе их </w:t>
      </w:r>
      <w:hyperlink r:id="rId6" w:anchor="dst100004" w:history="1">
        <w:r w:rsidRPr="004F2749">
          <w:rPr>
            <w:rStyle w:val="a3"/>
            <w:color w:val="auto"/>
            <w:szCs w:val="28"/>
            <w:u w:val="none"/>
            <w:shd w:val="clear" w:color="auto" w:fill="FFFFFF"/>
          </w:rPr>
          <w:t>законные представители</w:t>
        </w:r>
      </w:hyperlink>
      <w:r w:rsidRPr="004F2749">
        <w:rPr>
          <w:color w:val="000000"/>
          <w:szCs w:val="28"/>
          <w:shd w:val="clear" w:color="auto" w:fill="FFFFFF"/>
        </w:rPr>
        <w:t>. Однако суд обязан привлекать к участию в таких делах самих несовершеннолетних, а также граждан, ограниченных в дееспособности.</w:t>
      </w:r>
    </w:p>
    <w:p w14:paraId="4A2BA89D" w14:textId="6E1CBDA0" w:rsidR="00562C83" w:rsidRDefault="00562C83" w:rsidP="00562C83"/>
    <w:p w14:paraId="5FA39C22" w14:textId="77777777" w:rsidR="00562C83" w:rsidRDefault="00562C83" w:rsidP="00562C83"/>
    <w:p w14:paraId="6307EBCA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b/>
          <w:szCs w:val="28"/>
        </w:rPr>
        <w:t>Вопрос</w:t>
      </w:r>
      <w:proofErr w:type="gramStart"/>
      <w:r w:rsidRPr="005A75A7">
        <w:rPr>
          <w:b/>
          <w:szCs w:val="28"/>
        </w:rPr>
        <w:t>:</w:t>
      </w:r>
      <w:r w:rsidRPr="00704EC9">
        <w:rPr>
          <w:szCs w:val="28"/>
        </w:rPr>
        <w:t xml:space="preserve"> </w:t>
      </w:r>
      <w:r>
        <w:rPr>
          <w:szCs w:val="28"/>
        </w:rPr>
        <w:t>Может</w:t>
      </w:r>
      <w:proofErr w:type="gramEnd"/>
      <w:r>
        <w:rPr>
          <w:szCs w:val="28"/>
        </w:rPr>
        <w:t xml:space="preserve"> ли несовершеннолетний приобрести в свою собственность жилое помещение</w:t>
      </w:r>
      <w:r w:rsidRPr="005A75A7">
        <w:rPr>
          <w:szCs w:val="28"/>
        </w:rPr>
        <w:t>?</w:t>
      </w:r>
    </w:p>
    <w:p w14:paraId="41ED9D2B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szCs w:val="28"/>
        </w:rPr>
        <w:t xml:space="preserve">  </w:t>
      </w:r>
    </w:p>
    <w:p w14:paraId="53B34CF7" w14:textId="77777777" w:rsidR="00562C83" w:rsidRDefault="00562C83" w:rsidP="00562C83">
      <w:pPr>
        <w:ind w:firstLine="709"/>
        <w:jc w:val="both"/>
        <w:rPr>
          <w:szCs w:val="28"/>
        </w:rPr>
      </w:pPr>
      <w:r w:rsidRPr="005A75A7">
        <w:rPr>
          <w:b/>
          <w:szCs w:val="28"/>
        </w:rPr>
        <w:t>Ответ:</w:t>
      </w:r>
      <w:r>
        <w:rPr>
          <w:szCs w:val="28"/>
        </w:rPr>
        <w:t xml:space="preserve"> </w:t>
      </w:r>
      <w:r w:rsidRPr="00F6083D">
        <w:rPr>
          <w:szCs w:val="28"/>
        </w:rPr>
        <w:t>В соответствии со ст. ст. 26, 175 Гражданского кодекса РФ несовершеннолетние могут совершать сделки с недвижимостью, но только при наличии письменного </w:t>
      </w:r>
      <w:hyperlink r:id="rId7" w:history="1">
        <w:r w:rsidRPr="00F6083D">
          <w:rPr>
            <w:rStyle w:val="a3"/>
            <w:color w:val="auto"/>
            <w:szCs w:val="28"/>
            <w:u w:val="none"/>
          </w:rPr>
          <w:t>согласия</w:t>
        </w:r>
      </w:hyperlink>
      <w:r w:rsidRPr="00F6083D">
        <w:rPr>
          <w:szCs w:val="28"/>
        </w:rPr>
        <w:t> своих законных представителей – родителей</w:t>
      </w:r>
      <w:r>
        <w:rPr>
          <w:szCs w:val="28"/>
        </w:rPr>
        <w:t>, усыновителей или попечителей.</w:t>
      </w:r>
    </w:p>
    <w:p w14:paraId="209C9179" w14:textId="77777777" w:rsidR="00562C83" w:rsidRPr="00F6083D" w:rsidRDefault="00562C83" w:rsidP="00562C83">
      <w:pPr>
        <w:ind w:firstLine="709"/>
        <w:jc w:val="both"/>
        <w:rPr>
          <w:szCs w:val="28"/>
        </w:rPr>
      </w:pPr>
      <w:r w:rsidRPr="00F6083D">
        <w:rPr>
          <w:szCs w:val="28"/>
        </w:rPr>
        <w:t>Если сделка была совершена без согласия законных представителей ребенка, она может быть признана судом недействительной.</w:t>
      </w:r>
    </w:p>
    <w:p w14:paraId="2FBFEAD9" w14:textId="22A9ABAE" w:rsidR="00562C83" w:rsidRDefault="00562C83" w:rsidP="00562C83">
      <w:pPr>
        <w:rPr>
          <w:szCs w:val="28"/>
        </w:rPr>
      </w:pPr>
      <w:r w:rsidRPr="00F6083D">
        <w:rPr>
          <w:szCs w:val="28"/>
        </w:rPr>
        <w:t>Кроме того, согласно действующему законодательству лица, не достигшие 14-летнего возраста (малолетние) в сделках не участвуют, их интересы представляют родители, усыновители или опекуны.</w:t>
      </w:r>
    </w:p>
    <w:p w14:paraId="622BF831" w14:textId="4BDD62AA" w:rsidR="00562C83" w:rsidRDefault="00562C83" w:rsidP="00562C83"/>
    <w:p w14:paraId="071EFF0F" w14:textId="4B2B9A1F" w:rsidR="00562C83" w:rsidRDefault="00562C83" w:rsidP="00562C83"/>
    <w:p w14:paraId="277D458C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b/>
          <w:szCs w:val="28"/>
        </w:rPr>
        <w:t>Вопрос</w:t>
      </w:r>
      <w:proofErr w:type="gramStart"/>
      <w:r w:rsidRPr="005A75A7">
        <w:rPr>
          <w:b/>
          <w:szCs w:val="28"/>
        </w:rPr>
        <w:t>:</w:t>
      </w:r>
      <w:r w:rsidRPr="00704EC9">
        <w:rPr>
          <w:szCs w:val="28"/>
        </w:rPr>
        <w:t xml:space="preserve"> </w:t>
      </w:r>
      <w:r>
        <w:rPr>
          <w:szCs w:val="28"/>
        </w:rPr>
        <w:t>Может</w:t>
      </w:r>
      <w:proofErr w:type="gramEnd"/>
      <w:r>
        <w:rPr>
          <w:szCs w:val="28"/>
        </w:rPr>
        <w:t xml:space="preserve"> ли несовершеннолетний проживать отдельно от родителей</w:t>
      </w:r>
      <w:r w:rsidRPr="005A75A7">
        <w:rPr>
          <w:szCs w:val="28"/>
        </w:rPr>
        <w:t>?</w:t>
      </w:r>
    </w:p>
    <w:p w14:paraId="0BE1D3DE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szCs w:val="28"/>
        </w:rPr>
        <w:t xml:space="preserve">  </w:t>
      </w:r>
    </w:p>
    <w:p w14:paraId="7189B47A" w14:textId="77777777" w:rsidR="00562C83" w:rsidRPr="00D46E3F" w:rsidRDefault="00562C83" w:rsidP="00562C83">
      <w:pPr>
        <w:ind w:firstLine="709"/>
        <w:jc w:val="both"/>
        <w:rPr>
          <w:szCs w:val="28"/>
          <w:shd w:val="clear" w:color="auto" w:fill="FFFFFF"/>
        </w:rPr>
      </w:pPr>
      <w:r w:rsidRPr="005A75A7">
        <w:rPr>
          <w:b/>
          <w:szCs w:val="28"/>
        </w:rPr>
        <w:t>Ответ:</w:t>
      </w:r>
      <w:r>
        <w:rPr>
          <w:szCs w:val="28"/>
        </w:rPr>
        <w:t xml:space="preserve"> </w:t>
      </w:r>
      <w:r w:rsidRPr="00F6083D">
        <w:rPr>
          <w:szCs w:val="28"/>
        </w:rPr>
        <w:t xml:space="preserve">В соответствии </w:t>
      </w:r>
      <w:r w:rsidRPr="00D46E3F">
        <w:rPr>
          <w:szCs w:val="28"/>
        </w:rPr>
        <w:t xml:space="preserve">с </w:t>
      </w:r>
      <w:r w:rsidRPr="00D46E3F">
        <w:rPr>
          <w:szCs w:val="28"/>
          <w:shd w:val="clear" w:color="auto" w:fill="FFFFFF"/>
        </w:rPr>
        <w:t xml:space="preserve">п. 2 ст. 54, п. 3 ст. 65 Семейного кодекса Российской Федерации; п. 2 ст. 20 Гражданского кодекса Российской Федерации местом жительства детей до 14 лет или граждан, находящихся под </w:t>
      </w:r>
      <w:r w:rsidRPr="00D46E3F">
        <w:rPr>
          <w:szCs w:val="28"/>
          <w:shd w:val="clear" w:color="auto" w:fill="FFFFFF"/>
        </w:rPr>
        <w:lastRenderedPageBreak/>
        <w:t>опекой, является место жительства их законных представителей — родителей, усыновителей или опекунов.</w:t>
      </w:r>
    </w:p>
    <w:p w14:paraId="4ADD9B70" w14:textId="77777777" w:rsidR="00562C83" w:rsidRPr="00D46E3F" w:rsidRDefault="00562C83" w:rsidP="00562C83">
      <w:pPr>
        <w:ind w:firstLine="709"/>
        <w:jc w:val="both"/>
        <w:rPr>
          <w:szCs w:val="28"/>
          <w:shd w:val="clear" w:color="auto" w:fill="FFFFFF"/>
        </w:rPr>
      </w:pPr>
      <w:r w:rsidRPr="00D46E3F">
        <w:rPr>
          <w:szCs w:val="28"/>
          <w:shd w:val="clear" w:color="auto" w:fill="FFFFFF"/>
        </w:rPr>
        <w:t>В силу положений п. 2 ст. 36 ГК РФ несовершеннолетние проживаю</w:t>
      </w:r>
      <w:r>
        <w:rPr>
          <w:szCs w:val="28"/>
          <w:shd w:val="clear" w:color="auto" w:fill="FFFFFF"/>
        </w:rPr>
        <w:t xml:space="preserve">т совместно со своими опекунами </w:t>
      </w:r>
      <w:r w:rsidRPr="00D46E3F">
        <w:rPr>
          <w:szCs w:val="28"/>
          <w:shd w:val="clear" w:color="auto" w:fill="FFFFFF"/>
        </w:rPr>
        <w:t>и попечителями. При этом допускается раздельное проживание попечителя с несовершеннолетним, достигшим 16 лет, с разрешения органа опеки и попечительства при условии, что это не отразится неблагоприятно на воспитании и защите прав и интересов несовершеннолетнего.</w:t>
      </w:r>
    </w:p>
    <w:p w14:paraId="62C46F87" w14:textId="658680E2" w:rsidR="00562C83" w:rsidRDefault="00562C83" w:rsidP="00562C83">
      <w:pPr>
        <w:rPr>
          <w:szCs w:val="28"/>
          <w:shd w:val="clear" w:color="auto" w:fill="FFFFFF"/>
        </w:rPr>
      </w:pPr>
      <w:r w:rsidRPr="00D46E3F">
        <w:rPr>
          <w:szCs w:val="28"/>
          <w:shd w:val="clear" w:color="auto" w:fill="FFFFFF"/>
        </w:rPr>
        <w:t>Место жительства детей при раздельном проживании родителей устанавливается соглашением последних. Каждый ребенок имеет право на совместное проживание с родителями, за исключением случаев, когда это противоречит его интересам (например, в случаях, когда родитель лишен родительских прав).</w:t>
      </w:r>
    </w:p>
    <w:p w14:paraId="740B45E0" w14:textId="6F84922A" w:rsidR="00562C83" w:rsidRDefault="00562C83" w:rsidP="00562C83"/>
    <w:p w14:paraId="4BE855C2" w14:textId="2B2EE119" w:rsidR="00562C83" w:rsidRDefault="00562C83" w:rsidP="00562C83"/>
    <w:p w14:paraId="4943AECB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b/>
          <w:szCs w:val="28"/>
        </w:rPr>
        <w:t>Вопрос</w:t>
      </w:r>
      <w:proofErr w:type="gramStart"/>
      <w:r w:rsidRPr="005A75A7">
        <w:rPr>
          <w:b/>
          <w:szCs w:val="28"/>
        </w:rPr>
        <w:t>:</w:t>
      </w:r>
      <w:r w:rsidRPr="00704EC9">
        <w:rPr>
          <w:szCs w:val="28"/>
        </w:rPr>
        <w:t xml:space="preserve"> </w:t>
      </w:r>
      <w:r>
        <w:rPr>
          <w:szCs w:val="28"/>
        </w:rPr>
        <w:t>Может</w:t>
      </w:r>
      <w:proofErr w:type="gramEnd"/>
      <w:r>
        <w:rPr>
          <w:szCs w:val="28"/>
        </w:rPr>
        <w:t xml:space="preserve"> ли несовершеннолетний заключить трудовой договор</w:t>
      </w:r>
      <w:r w:rsidRPr="005A75A7">
        <w:rPr>
          <w:szCs w:val="28"/>
        </w:rPr>
        <w:t>?</w:t>
      </w:r>
    </w:p>
    <w:p w14:paraId="44958A7F" w14:textId="77777777" w:rsidR="00562C83" w:rsidRPr="005A75A7" w:rsidRDefault="00562C83" w:rsidP="00562C83">
      <w:pPr>
        <w:ind w:firstLine="709"/>
        <w:jc w:val="both"/>
        <w:rPr>
          <w:szCs w:val="28"/>
        </w:rPr>
      </w:pPr>
      <w:r w:rsidRPr="005A75A7">
        <w:rPr>
          <w:szCs w:val="28"/>
        </w:rPr>
        <w:t xml:space="preserve">  </w:t>
      </w:r>
    </w:p>
    <w:p w14:paraId="37EF016E" w14:textId="77777777" w:rsidR="00562C83" w:rsidRPr="003C4F9B" w:rsidRDefault="00562C83" w:rsidP="00562C83">
      <w:pPr>
        <w:ind w:firstLine="709"/>
        <w:jc w:val="both"/>
        <w:rPr>
          <w:szCs w:val="28"/>
          <w:shd w:val="clear" w:color="auto" w:fill="FFFFFF"/>
        </w:rPr>
      </w:pPr>
      <w:r w:rsidRPr="005A75A7">
        <w:rPr>
          <w:b/>
          <w:szCs w:val="28"/>
        </w:rPr>
        <w:t>Ответ:</w:t>
      </w:r>
      <w:r>
        <w:rPr>
          <w:szCs w:val="28"/>
        </w:rPr>
        <w:t xml:space="preserve"> </w:t>
      </w:r>
      <w:r w:rsidRPr="003C4F9B">
        <w:rPr>
          <w:szCs w:val="28"/>
        </w:rPr>
        <w:t xml:space="preserve">В соответствии со ст. 63 Трудового кодекса РФ </w:t>
      </w:r>
      <w:r w:rsidRPr="003C4F9B">
        <w:rPr>
          <w:szCs w:val="28"/>
          <w:shd w:val="clear" w:color="auto" w:fill="FFFFFF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 </w:t>
      </w:r>
      <w:hyperlink r:id="rId8" w:history="1">
        <w:r w:rsidRPr="003C4F9B">
          <w:rPr>
            <w:rStyle w:val="a3"/>
            <w:color w:val="auto"/>
            <w:szCs w:val="28"/>
            <w:u w:val="none"/>
            <w:shd w:val="clear" w:color="auto" w:fill="FFFFFF"/>
          </w:rPr>
          <w:t>Кодексом</w:t>
        </w:r>
      </w:hyperlink>
      <w:r w:rsidRPr="003C4F9B">
        <w:rPr>
          <w:szCs w:val="28"/>
          <w:shd w:val="clear" w:color="auto" w:fill="FFFFFF"/>
        </w:rPr>
        <w:t>, другими федеральными </w:t>
      </w:r>
      <w:hyperlink r:id="rId9" w:history="1">
        <w:r w:rsidRPr="003C4F9B">
          <w:rPr>
            <w:rStyle w:val="a3"/>
            <w:color w:val="auto"/>
            <w:szCs w:val="28"/>
            <w:u w:val="none"/>
            <w:shd w:val="clear" w:color="auto" w:fill="FFFFFF"/>
          </w:rPr>
          <w:t>законами</w:t>
        </w:r>
      </w:hyperlink>
      <w:r w:rsidRPr="003C4F9B">
        <w:rPr>
          <w:szCs w:val="28"/>
          <w:shd w:val="clear" w:color="auto" w:fill="FFFFFF"/>
        </w:rPr>
        <w:t>.</w:t>
      </w:r>
    </w:p>
    <w:p w14:paraId="6716A3E3" w14:textId="77777777" w:rsidR="00562C83" w:rsidRPr="003C4F9B" w:rsidRDefault="00562C83" w:rsidP="00562C83">
      <w:pPr>
        <w:ind w:firstLine="709"/>
        <w:jc w:val="both"/>
        <w:rPr>
          <w:szCs w:val="28"/>
          <w:shd w:val="clear" w:color="auto" w:fill="FFFFFF"/>
        </w:rPr>
      </w:pPr>
      <w:r w:rsidRPr="003C4F9B">
        <w:rPr>
          <w:szCs w:val="28"/>
          <w:shd w:val="clear" w:color="auto" w:fill="FFFFFF"/>
        </w:rPr>
        <w:t>Однако 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 </w:t>
      </w:r>
      <w:hyperlink r:id="rId10" w:anchor="dst100891" w:history="1">
        <w:r w:rsidRPr="003C4F9B">
          <w:rPr>
            <w:rStyle w:val="a3"/>
            <w:color w:val="auto"/>
            <w:szCs w:val="28"/>
            <w:u w:val="none"/>
            <w:shd w:val="clear" w:color="auto" w:fill="FFFFFF"/>
          </w:rPr>
          <w:t>законом</w:t>
        </w:r>
      </w:hyperlink>
      <w:r w:rsidRPr="003C4F9B">
        <w:rPr>
          <w:szCs w:val="28"/>
          <w:shd w:val="clear" w:color="auto" w:fill="FFFFFF"/>
        </w:rPr>
        <w:t> 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14:paraId="407E4BF5" w14:textId="6A9A2DE1" w:rsidR="00562C83" w:rsidRDefault="00562C83" w:rsidP="00562C83">
      <w:r w:rsidRPr="003C4F9B">
        <w:rPr>
          <w:szCs w:val="28"/>
          <w:shd w:val="clear" w:color="auto" w:fill="FFFFFF"/>
        </w:rPr>
        <w:t>Кроме того, 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  <w:bookmarkStart w:id="0" w:name="_GoBack"/>
      <w:bookmarkEnd w:id="0"/>
    </w:p>
    <w:sectPr w:rsidR="005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4"/>
    <w:rsid w:val="00562C83"/>
    <w:rsid w:val="005826C4"/>
    <w:rsid w:val="00E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0FE9"/>
  <w15:chartTrackingRefBased/>
  <w15:docId w15:val="{1BBF4F98-802B-4A3F-ABB9-0C49057E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C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2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83/9627c87f117f9ccaaf55a73c9a614626c1e87ce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PAP&amp;n=487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dc0b9959ca27fba1add9a97f0ae4a81af29efc9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377025/2f432d4faffd9d5364dc810e6f63c067b4191d3e/" TargetMode="External"/><Relationship Id="rId10" Type="http://schemas.openxmlformats.org/officeDocument/2006/relationships/hyperlink" Target="https://www.consultant.ru/document/cons_doc_LAW_440020/66c0c83e63d34f08870033f56479217971de7ae4/" TargetMode="External"/><Relationship Id="rId4" Type="http://schemas.openxmlformats.org/officeDocument/2006/relationships/hyperlink" Target="https://www.consultant.ru/document/cons_doc_LAW_438471/cc856395792cdd3ebdb55d49f5f2f9b8d6cabced/" TargetMode="External"/><Relationship Id="rId9" Type="http://schemas.openxmlformats.org/officeDocument/2006/relationships/hyperlink" Target="https://www.consultant.ru/document/cons_doc_LAW_34683/9627c87f117f9ccaaf55a73c9a614626c1e87c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6310</Characters>
  <Application>Microsoft Office Word</Application>
  <DocSecurity>0</DocSecurity>
  <Lines>52</Lines>
  <Paragraphs>14</Paragraphs>
  <ScaleCrop>false</ScaleCrop>
  <Company>Прокуратура РФ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 Артем Владимирович</dc:creator>
  <cp:keywords/>
  <dc:description/>
  <cp:lastModifiedBy>Комар Артем Владимирович</cp:lastModifiedBy>
  <cp:revision>2</cp:revision>
  <dcterms:created xsi:type="dcterms:W3CDTF">2023-06-02T10:31:00Z</dcterms:created>
  <dcterms:modified xsi:type="dcterms:W3CDTF">2023-06-02T10:34:00Z</dcterms:modified>
</cp:coreProperties>
</file>